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C37795" w14:textId="5F19B384" w:rsidR="00912ADE" w:rsidRPr="00F94DFD" w:rsidRDefault="00DA6F53" w:rsidP="006C3DA0">
      <w:pPr>
        <w:tabs>
          <w:tab w:val="num" w:pos="720"/>
        </w:tabs>
        <w:spacing w:after="0" w:line="240" w:lineRule="auto"/>
        <w:ind w:left="1267" w:hanging="360"/>
        <w:contextualSpacing/>
        <w:rPr>
          <w:sz w:val="44"/>
          <w:szCs w:val="44"/>
          <w:u w:val="single"/>
        </w:rPr>
      </w:pPr>
      <w:r w:rsidRPr="00F94DFD">
        <w:rPr>
          <w:sz w:val="44"/>
          <w:szCs w:val="44"/>
          <w:u w:val="single"/>
        </w:rPr>
        <w:t>Jan Amos Komenský</w:t>
      </w:r>
      <w:r w:rsidR="00F94DFD" w:rsidRPr="00F94DFD">
        <w:rPr>
          <w:sz w:val="44"/>
          <w:szCs w:val="44"/>
          <w:u w:val="single"/>
        </w:rPr>
        <w:t xml:space="preserve"> – učitel národů</w:t>
      </w:r>
    </w:p>
    <w:p w14:paraId="1B442320" w14:textId="77777777" w:rsidR="009209CA" w:rsidRPr="009209CA" w:rsidRDefault="009209CA" w:rsidP="006C3DA0">
      <w:pPr>
        <w:tabs>
          <w:tab w:val="num" w:pos="720"/>
        </w:tabs>
        <w:spacing w:after="0" w:line="240" w:lineRule="auto"/>
        <w:ind w:left="1267" w:hanging="360"/>
        <w:contextualSpacing/>
        <w:rPr>
          <w:sz w:val="44"/>
          <w:szCs w:val="44"/>
        </w:rPr>
      </w:pPr>
    </w:p>
    <w:p w14:paraId="2CAEBB2A" w14:textId="258A7F6B" w:rsidR="00DA6F53" w:rsidRPr="009209CA" w:rsidRDefault="009209CA" w:rsidP="00912ADE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44"/>
          <w:szCs w:val="44"/>
          <w:lang w:eastAsia="cs-CZ"/>
        </w:rPr>
      </w:pPr>
      <w:r w:rsidRPr="009209CA">
        <w:rPr>
          <w:rFonts w:ascii="Times New Roman" w:eastAsia="Times New Roman" w:hAnsi="Times New Roman" w:cs="Times New Roman"/>
          <w:sz w:val="44"/>
          <w:szCs w:val="44"/>
          <w:lang w:eastAsia="cs-CZ"/>
        </w:rPr>
        <w:t>n</w:t>
      </w:r>
      <w:r w:rsidR="00DA6F53" w:rsidRPr="009209CA">
        <w:rPr>
          <w:rFonts w:ascii="Times New Roman" w:eastAsia="Times New Roman" w:hAnsi="Times New Roman" w:cs="Times New Roman"/>
          <w:sz w:val="44"/>
          <w:szCs w:val="44"/>
          <w:lang w:eastAsia="cs-CZ"/>
        </w:rPr>
        <w:t>arodil se 28. 3. 1592</w:t>
      </w:r>
    </w:p>
    <w:p w14:paraId="464F178B" w14:textId="6DD1EEF5" w:rsidR="00DA6F53" w:rsidRPr="009209CA" w:rsidRDefault="009209CA" w:rsidP="00912ADE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44"/>
          <w:szCs w:val="44"/>
          <w:lang w:eastAsia="cs-CZ"/>
        </w:rPr>
      </w:pPr>
      <w:r w:rsidRPr="009209CA">
        <w:rPr>
          <w:rFonts w:ascii="Times New Roman" w:eastAsia="Times New Roman" w:hAnsi="Times New Roman" w:cs="Times New Roman"/>
          <w:sz w:val="44"/>
          <w:szCs w:val="44"/>
          <w:lang w:eastAsia="cs-CZ"/>
        </w:rPr>
        <w:t>s</w:t>
      </w:r>
      <w:r w:rsidR="00DA6F53" w:rsidRPr="009209CA">
        <w:rPr>
          <w:rFonts w:ascii="Times New Roman" w:eastAsia="Times New Roman" w:hAnsi="Times New Roman" w:cs="Times New Roman"/>
          <w:sz w:val="44"/>
          <w:szCs w:val="44"/>
          <w:lang w:eastAsia="cs-CZ"/>
        </w:rPr>
        <w:t>tudoval na Moravě a v Německu</w:t>
      </w:r>
    </w:p>
    <w:p w14:paraId="63470ECE" w14:textId="2F325F84" w:rsidR="00DA6F53" w:rsidRPr="009209CA" w:rsidRDefault="009209CA" w:rsidP="00912ADE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44"/>
          <w:szCs w:val="44"/>
          <w:lang w:eastAsia="cs-CZ"/>
        </w:rPr>
      </w:pPr>
      <w:r w:rsidRPr="009209CA">
        <w:rPr>
          <w:rFonts w:ascii="Times New Roman" w:eastAsia="Times New Roman" w:hAnsi="Times New Roman" w:cs="Times New Roman"/>
          <w:sz w:val="44"/>
          <w:szCs w:val="44"/>
          <w:lang w:eastAsia="cs-CZ"/>
        </w:rPr>
        <w:t>u</w:t>
      </w:r>
      <w:r w:rsidR="00DA6F53" w:rsidRPr="009209CA">
        <w:rPr>
          <w:rFonts w:ascii="Times New Roman" w:eastAsia="Times New Roman" w:hAnsi="Times New Roman" w:cs="Times New Roman"/>
          <w:sz w:val="44"/>
          <w:szCs w:val="44"/>
          <w:lang w:eastAsia="cs-CZ"/>
        </w:rPr>
        <w:t>čitel a biskup jednoty bratrské</w:t>
      </w:r>
    </w:p>
    <w:p w14:paraId="380FD079" w14:textId="0F73FAA7" w:rsidR="00DA6F53" w:rsidRPr="009209CA" w:rsidRDefault="00DA6F53" w:rsidP="00912ADE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44"/>
          <w:szCs w:val="44"/>
          <w:lang w:eastAsia="cs-CZ"/>
        </w:rPr>
      </w:pPr>
      <w:r w:rsidRPr="009209CA">
        <w:rPr>
          <w:rFonts w:ascii="Times New Roman" w:eastAsia="Times New Roman" w:hAnsi="Times New Roman" w:cs="Times New Roman"/>
          <w:sz w:val="44"/>
          <w:szCs w:val="44"/>
          <w:lang w:eastAsia="cs-CZ"/>
        </w:rPr>
        <w:t>psal knihy, učebnice</w:t>
      </w:r>
    </w:p>
    <w:p w14:paraId="0270A0B2" w14:textId="77777777" w:rsidR="00F94DFD" w:rsidRDefault="00DA6F53" w:rsidP="00912ADE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44"/>
          <w:szCs w:val="44"/>
          <w:lang w:eastAsia="cs-CZ"/>
        </w:rPr>
      </w:pPr>
      <w:r w:rsidRPr="009209CA">
        <w:rPr>
          <w:rFonts w:ascii="Times New Roman" w:eastAsia="Times New Roman" w:hAnsi="Times New Roman" w:cs="Times New Roman"/>
          <w:sz w:val="44"/>
          <w:szCs w:val="44"/>
          <w:lang w:eastAsia="cs-CZ"/>
        </w:rPr>
        <w:t xml:space="preserve">učení má být pro děti radost </w:t>
      </w:r>
    </w:p>
    <w:p w14:paraId="7961ACD6" w14:textId="5F8AC5A4" w:rsidR="00DA6F53" w:rsidRPr="009209CA" w:rsidRDefault="00F94DFD" w:rsidP="00912ADE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44"/>
          <w:szCs w:val="44"/>
          <w:lang w:eastAsia="cs-CZ"/>
        </w:rPr>
      </w:pPr>
      <w:r>
        <w:rPr>
          <w:rFonts w:ascii="Times New Roman" w:eastAsia="Times New Roman" w:hAnsi="Times New Roman" w:cs="Times New Roman"/>
          <w:sz w:val="44"/>
          <w:szCs w:val="44"/>
          <w:lang w:eastAsia="cs-CZ"/>
        </w:rPr>
        <w:t>vyučoval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44"/>
          <w:szCs w:val="44"/>
          <w:lang w:eastAsia="cs-CZ"/>
        </w:rPr>
        <w:t xml:space="preserve"> v mateřském jazyce</w:t>
      </w:r>
      <w:r w:rsidR="00DA6F53" w:rsidRPr="009209CA">
        <w:rPr>
          <w:rFonts w:ascii="Times New Roman" w:eastAsia="Times New Roman" w:hAnsi="Times New Roman" w:cs="Times New Roman"/>
          <w:sz w:val="44"/>
          <w:szCs w:val="44"/>
          <w:lang w:eastAsia="cs-CZ"/>
        </w:rPr>
        <w:t xml:space="preserve">  </w:t>
      </w:r>
    </w:p>
    <w:p w14:paraId="51BD916A" w14:textId="01472525" w:rsidR="00DA6F53" w:rsidRPr="009209CA" w:rsidRDefault="00DA6F53" w:rsidP="00DA6F53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44"/>
          <w:szCs w:val="44"/>
          <w:lang w:eastAsia="cs-CZ"/>
        </w:rPr>
      </w:pPr>
      <w:r w:rsidRPr="009209CA">
        <w:rPr>
          <w:rFonts w:ascii="Times New Roman" w:eastAsia="Times New Roman" w:hAnsi="Times New Roman" w:cs="Times New Roman"/>
          <w:sz w:val="44"/>
          <w:szCs w:val="44"/>
          <w:lang w:eastAsia="cs-CZ"/>
        </w:rPr>
        <w:t xml:space="preserve">       </w:t>
      </w:r>
    </w:p>
    <w:p w14:paraId="70807914" w14:textId="67F885A4" w:rsidR="00DA6F53" w:rsidRPr="009209CA" w:rsidRDefault="00DA6F53" w:rsidP="00912ADE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44"/>
          <w:szCs w:val="44"/>
          <w:lang w:eastAsia="cs-CZ"/>
        </w:rPr>
      </w:pPr>
      <w:r w:rsidRPr="009209CA">
        <w:rPr>
          <w:rFonts w:ascii="Times New Roman" w:eastAsia="Times New Roman" w:hAnsi="Times New Roman" w:cs="Times New Roman"/>
          <w:sz w:val="44"/>
          <w:szCs w:val="44"/>
          <w:lang w:eastAsia="cs-CZ"/>
        </w:rPr>
        <w:t>učebnice s</w:t>
      </w:r>
      <w:r w:rsidR="00F94DFD">
        <w:rPr>
          <w:rFonts w:ascii="Times New Roman" w:eastAsia="Times New Roman" w:hAnsi="Times New Roman" w:cs="Times New Roman"/>
          <w:sz w:val="44"/>
          <w:szCs w:val="44"/>
          <w:lang w:eastAsia="cs-CZ"/>
        </w:rPr>
        <w:t> </w:t>
      </w:r>
      <w:r w:rsidRPr="009209CA">
        <w:rPr>
          <w:rFonts w:ascii="Times New Roman" w:eastAsia="Times New Roman" w:hAnsi="Times New Roman" w:cs="Times New Roman"/>
          <w:sz w:val="44"/>
          <w:szCs w:val="44"/>
          <w:lang w:eastAsia="cs-CZ"/>
        </w:rPr>
        <w:t>obrázky</w:t>
      </w:r>
      <w:r w:rsidR="00F94DFD">
        <w:rPr>
          <w:rFonts w:ascii="Times New Roman" w:eastAsia="Times New Roman" w:hAnsi="Times New Roman" w:cs="Times New Roman"/>
          <w:sz w:val="44"/>
          <w:szCs w:val="44"/>
          <w:lang w:eastAsia="cs-CZ"/>
        </w:rPr>
        <w:t>,</w:t>
      </w:r>
      <w:r w:rsidRPr="009209CA">
        <w:rPr>
          <w:rFonts w:ascii="Times New Roman" w:eastAsia="Times New Roman" w:hAnsi="Times New Roman" w:cs="Times New Roman"/>
          <w:sz w:val="44"/>
          <w:szCs w:val="44"/>
          <w:lang w:eastAsia="cs-CZ"/>
        </w:rPr>
        <w:t xml:space="preserve"> názornost</w:t>
      </w:r>
    </w:p>
    <w:p w14:paraId="0BB1F1D9" w14:textId="4D470170" w:rsidR="00DA6F53" w:rsidRPr="009209CA" w:rsidRDefault="00DA6F53" w:rsidP="00912ADE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44"/>
          <w:szCs w:val="44"/>
          <w:lang w:eastAsia="cs-CZ"/>
        </w:rPr>
      </w:pPr>
      <w:r w:rsidRPr="009209CA">
        <w:rPr>
          <w:rFonts w:ascii="Times New Roman" w:eastAsia="Times New Roman" w:hAnsi="Times New Roman" w:cs="Times New Roman"/>
          <w:sz w:val="44"/>
          <w:szCs w:val="44"/>
          <w:lang w:eastAsia="cs-CZ"/>
        </w:rPr>
        <w:t>porozumění učivu</w:t>
      </w:r>
    </w:p>
    <w:p w14:paraId="380F1029" w14:textId="17727039" w:rsidR="009209CA" w:rsidRPr="009209CA" w:rsidRDefault="009209CA" w:rsidP="00912ADE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44"/>
          <w:szCs w:val="44"/>
          <w:lang w:eastAsia="cs-CZ"/>
        </w:rPr>
      </w:pPr>
      <w:r w:rsidRPr="009209CA">
        <w:rPr>
          <w:rFonts w:ascii="Times New Roman" w:eastAsia="Times New Roman" w:hAnsi="Times New Roman" w:cs="Times New Roman"/>
          <w:sz w:val="44"/>
          <w:szCs w:val="44"/>
          <w:lang w:eastAsia="cs-CZ"/>
        </w:rPr>
        <w:t>nekatolík</w:t>
      </w:r>
    </w:p>
    <w:p w14:paraId="1C47EF3C" w14:textId="6F638BFE" w:rsidR="009209CA" w:rsidRPr="009209CA" w:rsidRDefault="009209CA" w:rsidP="00912ADE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44"/>
          <w:szCs w:val="44"/>
          <w:lang w:eastAsia="cs-CZ"/>
        </w:rPr>
      </w:pPr>
      <w:r w:rsidRPr="009209CA">
        <w:rPr>
          <w:rFonts w:ascii="Times New Roman" w:eastAsia="Times New Roman" w:hAnsi="Times New Roman" w:cs="Times New Roman"/>
          <w:sz w:val="44"/>
          <w:szCs w:val="44"/>
          <w:lang w:eastAsia="cs-CZ"/>
        </w:rPr>
        <w:t>musel se skrývat a opustit vlast</w:t>
      </w:r>
    </w:p>
    <w:p w14:paraId="3C0B0AEF" w14:textId="0D3C12C3" w:rsidR="009209CA" w:rsidRDefault="009209CA" w:rsidP="00912ADE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44"/>
          <w:szCs w:val="44"/>
          <w:lang w:eastAsia="cs-CZ"/>
        </w:rPr>
      </w:pPr>
      <w:r w:rsidRPr="009209CA">
        <w:rPr>
          <w:rFonts w:ascii="Times New Roman" w:eastAsia="Times New Roman" w:hAnsi="Times New Roman" w:cs="Times New Roman"/>
          <w:sz w:val="44"/>
          <w:szCs w:val="44"/>
          <w:lang w:eastAsia="cs-CZ"/>
        </w:rPr>
        <w:t>reform</w:t>
      </w:r>
      <w:r>
        <w:rPr>
          <w:rFonts w:ascii="Times New Roman" w:eastAsia="Times New Roman" w:hAnsi="Times New Roman" w:cs="Times New Roman"/>
          <w:sz w:val="44"/>
          <w:szCs w:val="44"/>
          <w:lang w:eastAsia="cs-CZ"/>
        </w:rPr>
        <w:t>y</w:t>
      </w:r>
      <w:r w:rsidRPr="009209CA">
        <w:rPr>
          <w:rFonts w:ascii="Times New Roman" w:eastAsia="Times New Roman" w:hAnsi="Times New Roman" w:cs="Times New Roman"/>
          <w:sz w:val="44"/>
          <w:szCs w:val="44"/>
          <w:lang w:eastAsia="cs-CZ"/>
        </w:rPr>
        <w:t xml:space="preserve"> školství v evropských </w:t>
      </w:r>
      <w:r>
        <w:rPr>
          <w:rFonts w:ascii="Times New Roman" w:eastAsia="Times New Roman" w:hAnsi="Times New Roman" w:cs="Times New Roman"/>
          <w:sz w:val="44"/>
          <w:szCs w:val="44"/>
          <w:lang w:eastAsia="cs-CZ"/>
        </w:rPr>
        <w:t xml:space="preserve">zemích </w:t>
      </w:r>
    </w:p>
    <w:p w14:paraId="21CC8E04" w14:textId="7CD3E165" w:rsidR="009209CA" w:rsidRDefault="009209CA" w:rsidP="00912ADE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44"/>
          <w:szCs w:val="44"/>
          <w:lang w:eastAsia="cs-CZ"/>
        </w:rPr>
      </w:pPr>
      <w:r>
        <w:rPr>
          <w:rFonts w:ascii="Times New Roman" w:eastAsia="Times New Roman" w:hAnsi="Times New Roman" w:cs="Times New Roman"/>
          <w:sz w:val="44"/>
          <w:szCs w:val="44"/>
          <w:lang w:eastAsia="cs-CZ"/>
        </w:rPr>
        <w:t xml:space="preserve">Orbis pictus – Svět v obrazech </w:t>
      </w:r>
    </w:p>
    <w:p w14:paraId="677AD973" w14:textId="7068DEE5" w:rsidR="009209CA" w:rsidRDefault="009209CA" w:rsidP="00912ADE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44"/>
          <w:szCs w:val="44"/>
          <w:lang w:eastAsia="cs-CZ"/>
        </w:rPr>
      </w:pPr>
      <w:r>
        <w:rPr>
          <w:rFonts w:ascii="Times New Roman" w:eastAsia="Times New Roman" w:hAnsi="Times New Roman" w:cs="Times New Roman"/>
          <w:sz w:val="44"/>
          <w:szCs w:val="44"/>
          <w:lang w:eastAsia="cs-CZ"/>
        </w:rPr>
        <w:t>Zemřel v Nizozemí</w:t>
      </w:r>
    </w:p>
    <w:p w14:paraId="58FE795F" w14:textId="2E43C576" w:rsidR="009209CA" w:rsidRDefault="009209CA" w:rsidP="009209CA">
      <w:pPr>
        <w:spacing w:after="0" w:line="240" w:lineRule="auto"/>
        <w:contextualSpacing/>
        <w:rPr>
          <w:rFonts w:ascii="Times New Roman" w:eastAsia="Times New Roman" w:hAnsi="Times New Roman" w:cs="Times New Roman"/>
          <w:sz w:val="44"/>
          <w:szCs w:val="44"/>
          <w:lang w:eastAsia="cs-CZ"/>
        </w:rPr>
      </w:pPr>
      <w:r>
        <w:rPr>
          <w:rFonts w:ascii="Times New Roman" w:eastAsia="Times New Roman" w:hAnsi="Times New Roman" w:cs="Times New Roman"/>
          <w:sz w:val="44"/>
          <w:szCs w:val="44"/>
          <w:lang w:eastAsia="cs-CZ"/>
        </w:rPr>
        <w:t xml:space="preserve">             </w:t>
      </w:r>
    </w:p>
    <w:p w14:paraId="420DDDF3" w14:textId="4825B121" w:rsidR="00E603A5" w:rsidRPr="009209CA" w:rsidRDefault="009209CA" w:rsidP="009209CA">
      <w:pPr>
        <w:spacing w:after="0" w:line="240" w:lineRule="auto"/>
        <w:contextualSpacing/>
        <w:rPr>
          <w:rFonts w:ascii="Times New Roman" w:eastAsia="Times New Roman" w:hAnsi="Times New Roman" w:cs="Times New Roman"/>
          <w:sz w:val="44"/>
          <w:szCs w:val="44"/>
          <w:lang w:eastAsia="cs-CZ"/>
        </w:rPr>
      </w:pPr>
      <w:r>
        <w:rPr>
          <w:rFonts w:ascii="Times New Roman" w:eastAsia="Times New Roman" w:hAnsi="Times New Roman" w:cs="Times New Roman"/>
          <w:sz w:val="44"/>
          <w:szCs w:val="44"/>
          <w:lang w:eastAsia="cs-CZ"/>
        </w:rPr>
        <w:t xml:space="preserve">     </w:t>
      </w:r>
    </w:p>
    <w:sectPr w:rsidR="00E603A5" w:rsidRPr="009209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6639F6"/>
    <w:multiLevelType w:val="hybridMultilevel"/>
    <w:tmpl w:val="B5CA7DE8"/>
    <w:lvl w:ilvl="0" w:tplc="91B09FF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6C63B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0B2D53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2C50E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70C449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776E0A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6A51A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DA6B0F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26CD0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DA5702"/>
    <w:multiLevelType w:val="hybridMultilevel"/>
    <w:tmpl w:val="55ACFC9C"/>
    <w:lvl w:ilvl="0" w:tplc="AF62D0B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F7A9E7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C4A54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4CC9C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396896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0961E7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DC5AE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A0214A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9AD5B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5AA"/>
    <w:rsid w:val="000845AA"/>
    <w:rsid w:val="006C3DA0"/>
    <w:rsid w:val="00912ADE"/>
    <w:rsid w:val="009209CA"/>
    <w:rsid w:val="00DA6F53"/>
    <w:rsid w:val="00E603A5"/>
    <w:rsid w:val="00F94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0071D"/>
  <w15:chartTrackingRefBased/>
  <w15:docId w15:val="{6595F7BF-D2DD-41AB-9E37-6C4CDC331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C3D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79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013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411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77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31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23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16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17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32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7987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2285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7019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469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59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Paráková</dc:creator>
  <cp:keywords/>
  <dc:description/>
  <cp:lastModifiedBy>Iva Paráková</cp:lastModifiedBy>
  <cp:revision>4</cp:revision>
  <dcterms:created xsi:type="dcterms:W3CDTF">2020-11-30T10:27:00Z</dcterms:created>
  <dcterms:modified xsi:type="dcterms:W3CDTF">2020-12-01T21:40:00Z</dcterms:modified>
</cp:coreProperties>
</file>